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0BD" w:rsidRDefault="008850BD">
      <w:pPr>
        <w:framePr w:hSpace="141" w:wrap="around" w:vAnchor="text" w:hAnchor="page" w:x="1615" w:y="21"/>
      </w:pPr>
      <w:r>
        <w:object w:dxaOrig="16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4pt" o:ole="">
            <v:imagedata r:id="rId5" o:title=""/>
          </v:shape>
          <o:OLEObject Type="Embed" ProgID="CDraw" ShapeID="_x0000_i1025" DrawAspect="Content" ObjectID="_1804166811" r:id="rId6"/>
        </w:object>
      </w:r>
    </w:p>
    <w:p w:rsidR="008850BD" w:rsidRDefault="00F85153">
      <w:pPr>
        <w:framePr w:w="7731" w:h="865" w:hSpace="141" w:wrap="around" w:vAnchor="text" w:hAnchor="page" w:x="3312" w:y="151"/>
        <w:rPr>
          <w:rFonts w:ascii="Futoral Outline Shadow DB" w:hAnsi="Futoral Outline Shadow DB"/>
          <w:color w:val="000080"/>
          <w:sz w:val="56"/>
        </w:rPr>
      </w:pPr>
      <w:r>
        <w:rPr>
          <w:rFonts w:ascii="Futoral Outline Shadow DB" w:hAnsi="Futoral Outline Shadow DB"/>
          <w:color w:val="000080"/>
          <w:sz w:val="56"/>
        </w:rPr>
        <w:t xml:space="preserve"> </w:t>
      </w:r>
      <w:r w:rsidR="008850BD">
        <w:rPr>
          <w:rFonts w:ascii="Futoral Outline Shadow DB" w:hAnsi="Futoral Outline Shadow DB"/>
          <w:color w:val="000080"/>
          <w:sz w:val="56"/>
        </w:rPr>
        <w:t>TV 1861 Michelstadt e.V.</w:t>
      </w:r>
    </w:p>
    <w:p w:rsidR="008850BD" w:rsidRDefault="008850BD"/>
    <w:p w:rsidR="008850BD" w:rsidRDefault="00757A88">
      <w:pPr>
        <w:pStyle w:val="berschrift7"/>
        <w:jc w:val="center"/>
        <w:rPr>
          <w:u w:val="single"/>
        </w:rPr>
      </w:pPr>
      <w:proofErr w:type="spellStart"/>
      <w:r>
        <w:rPr>
          <w:u w:val="single"/>
        </w:rPr>
        <w:t>Einladung</w:t>
      </w:r>
      <w:proofErr w:type="spellEnd"/>
    </w:p>
    <w:p w:rsidR="008850BD" w:rsidRDefault="008850BD">
      <w:pPr>
        <w:rPr>
          <w:lang w:val="it-IT"/>
        </w:rPr>
      </w:pPr>
    </w:p>
    <w:p w:rsidR="008850BD" w:rsidRDefault="00757A88">
      <w:pPr>
        <w:pStyle w:val="berschrift6"/>
      </w:pPr>
      <w:r>
        <w:t>z</w:t>
      </w:r>
      <w:r w:rsidR="008850BD">
        <w:t xml:space="preserve">ur </w:t>
      </w:r>
    </w:p>
    <w:p w:rsidR="0080149E" w:rsidRPr="0080149E" w:rsidRDefault="0080149E" w:rsidP="0080149E"/>
    <w:p w:rsidR="008850BD" w:rsidRDefault="008850BD">
      <w:pPr>
        <w:jc w:val="center"/>
      </w:pPr>
    </w:p>
    <w:p w:rsidR="008850BD" w:rsidRPr="00533A91" w:rsidRDefault="00E167EA">
      <w:pPr>
        <w:pStyle w:val="berschrift2"/>
        <w:jc w:val="center"/>
        <w:rPr>
          <w:sz w:val="60"/>
          <w:szCs w:val="60"/>
        </w:rPr>
      </w:pPr>
      <w:r>
        <w:rPr>
          <w:sz w:val="60"/>
          <w:szCs w:val="60"/>
        </w:rPr>
        <w:t>MITGLIEDERVERSAMMLUNG 20</w:t>
      </w:r>
      <w:r w:rsidR="008C3823">
        <w:rPr>
          <w:sz w:val="60"/>
          <w:szCs w:val="60"/>
        </w:rPr>
        <w:t>2</w:t>
      </w:r>
      <w:r w:rsidR="00CD307B">
        <w:rPr>
          <w:sz w:val="60"/>
          <w:szCs w:val="60"/>
        </w:rPr>
        <w:t>5</w:t>
      </w:r>
    </w:p>
    <w:p w:rsidR="00E51C37" w:rsidRPr="00E51C37" w:rsidRDefault="00E51C37" w:rsidP="00E51C37"/>
    <w:p w:rsidR="00533A91" w:rsidRDefault="00533A91">
      <w:pPr>
        <w:jc w:val="center"/>
      </w:pPr>
    </w:p>
    <w:p w:rsidR="00E51C37" w:rsidRDefault="00E51C37">
      <w:pPr>
        <w:jc w:val="center"/>
        <w:rPr>
          <w:sz w:val="40"/>
        </w:rPr>
      </w:pPr>
      <w:r>
        <w:rPr>
          <w:sz w:val="40"/>
        </w:rPr>
        <w:t>Die Mitgliederversammlung findet am</w:t>
      </w:r>
    </w:p>
    <w:p w:rsidR="009A1F00" w:rsidRDefault="009A1F00">
      <w:pPr>
        <w:jc w:val="center"/>
        <w:rPr>
          <w:sz w:val="40"/>
        </w:rPr>
      </w:pPr>
    </w:p>
    <w:p w:rsidR="00E51C37" w:rsidRPr="00E51C37" w:rsidRDefault="00E167EA" w:rsidP="00E167EA">
      <w:pPr>
        <w:tabs>
          <w:tab w:val="left" w:pos="1880"/>
          <w:tab w:val="center" w:pos="4961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 w:rsidR="007A6D73">
        <w:rPr>
          <w:b/>
          <w:sz w:val="48"/>
          <w:szCs w:val="48"/>
        </w:rPr>
        <w:t>2</w:t>
      </w:r>
      <w:r w:rsidR="00AB5122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. </w:t>
      </w:r>
      <w:r w:rsidR="007A6D73">
        <w:rPr>
          <w:b/>
          <w:sz w:val="48"/>
          <w:szCs w:val="48"/>
        </w:rPr>
        <w:t>April</w:t>
      </w:r>
      <w:r w:rsidR="00E51C37" w:rsidRPr="00E51C3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20</w:t>
      </w:r>
      <w:r w:rsidR="008C3823">
        <w:rPr>
          <w:b/>
          <w:sz w:val="48"/>
          <w:szCs w:val="48"/>
        </w:rPr>
        <w:t>2</w:t>
      </w:r>
      <w:r w:rsidR="00C76BD3">
        <w:rPr>
          <w:b/>
          <w:sz w:val="48"/>
          <w:szCs w:val="48"/>
        </w:rPr>
        <w:t>5</w:t>
      </w:r>
      <w:r w:rsidR="00E51C37" w:rsidRPr="00E51C37">
        <w:rPr>
          <w:b/>
          <w:sz w:val="48"/>
          <w:szCs w:val="48"/>
        </w:rPr>
        <w:t xml:space="preserve">, </w:t>
      </w:r>
      <w:r w:rsidR="0010240D">
        <w:rPr>
          <w:b/>
          <w:sz w:val="48"/>
          <w:szCs w:val="48"/>
        </w:rPr>
        <w:t>20</w:t>
      </w:r>
      <w:r w:rsidR="00E51C37" w:rsidRPr="00E51C37">
        <w:rPr>
          <w:b/>
          <w:sz w:val="48"/>
          <w:szCs w:val="48"/>
        </w:rPr>
        <w:t>:</w:t>
      </w:r>
      <w:r w:rsidR="0010240D">
        <w:rPr>
          <w:b/>
          <w:sz w:val="48"/>
          <w:szCs w:val="48"/>
        </w:rPr>
        <w:t>0</w:t>
      </w:r>
      <w:r w:rsidR="00E51C37" w:rsidRPr="00E51C37">
        <w:rPr>
          <w:b/>
          <w:sz w:val="48"/>
          <w:szCs w:val="48"/>
        </w:rPr>
        <w:t>0 Uhr</w:t>
      </w:r>
    </w:p>
    <w:p w:rsidR="00E51C37" w:rsidRPr="001A4D14" w:rsidRDefault="00E51C37">
      <w:pPr>
        <w:jc w:val="center"/>
        <w:rPr>
          <w:sz w:val="16"/>
          <w:szCs w:val="16"/>
        </w:rPr>
      </w:pPr>
    </w:p>
    <w:p w:rsidR="008850BD" w:rsidRPr="001A4D14" w:rsidRDefault="007072DF">
      <w:pPr>
        <w:jc w:val="center"/>
        <w:rPr>
          <w:sz w:val="40"/>
          <w:szCs w:val="40"/>
        </w:rPr>
      </w:pPr>
      <w:r>
        <w:rPr>
          <w:sz w:val="40"/>
          <w:szCs w:val="40"/>
        </w:rPr>
        <w:t>in</w:t>
      </w:r>
      <w:r w:rsidR="00473738">
        <w:rPr>
          <w:sz w:val="40"/>
          <w:szCs w:val="40"/>
        </w:rPr>
        <w:t xml:space="preserve"> unserem</w:t>
      </w:r>
      <w:r w:rsidR="00E51C37" w:rsidRPr="001A4D14">
        <w:rPr>
          <w:sz w:val="40"/>
          <w:szCs w:val="40"/>
        </w:rPr>
        <w:t xml:space="preserve"> </w:t>
      </w:r>
      <w:r w:rsidR="00473738">
        <w:rPr>
          <w:sz w:val="40"/>
          <w:szCs w:val="40"/>
        </w:rPr>
        <w:t xml:space="preserve">Clubraum </w:t>
      </w:r>
      <w:r w:rsidR="00E51C37" w:rsidRPr="001A4D14">
        <w:rPr>
          <w:sz w:val="40"/>
          <w:szCs w:val="40"/>
        </w:rPr>
        <w:t xml:space="preserve">statt. Dazu sind </w:t>
      </w:r>
      <w:r w:rsidR="00E51C37" w:rsidRPr="001A4D14">
        <w:rPr>
          <w:b/>
          <w:sz w:val="40"/>
          <w:szCs w:val="40"/>
        </w:rPr>
        <w:t>alle</w:t>
      </w:r>
      <w:r w:rsidR="00E51C37" w:rsidRPr="001A4D14">
        <w:rPr>
          <w:sz w:val="40"/>
          <w:szCs w:val="40"/>
        </w:rPr>
        <w:t xml:space="preserve"> Mitglieder recht herzlich eingeladen.</w:t>
      </w:r>
    </w:p>
    <w:p w:rsidR="001A4D14" w:rsidRPr="001A4D14" w:rsidRDefault="001A4D14">
      <w:pPr>
        <w:jc w:val="center"/>
        <w:rPr>
          <w:sz w:val="16"/>
          <w:szCs w:val="16"/>
        </w:rPr>
      </w:pPr>
    </w:p>
    <w:p w:rsidR="005735F6" w:rsidRDefault="005735F6" w:rsidP="007072DF">
      <w:pPr>
        <w:rPr>
          <w:b/>
          <w:color w:val="365F91" w:themeColor="accent1" w:themeShade="BF"/>
          <w:sz w:val="40"/>
          <w:szCs w:val="40"/>
          <w:u w:val="single"/>
        </w:rPr>
      </w:pPr>
    </w:p>
    <w:p w:rsidR="005735F6" w:rsidRDefault="005735F6" w:rsidP="007072DF">
      <w:pPr>
        <w:rPr>
          <w:b/>
          <w:color w:val="365F91" w:themeColor="accent1" w:themeShade="BF"/>
          <w:sz w:val="40"/>
          <w:szCs w:val="40"/>
          <w:u w:val="single"/>
        </w:rPr>
      </w:pPr>
    </w:p>
    <w:p w:rsidR="007072DF" w:rsidRPr="00C40D2E" w:rsidRDefault="007072DF" w:rsidP="007072DF">
      <w:pPr>
        <w:rPr>
          <w:b/>
          <w:color w:val="365F91" w:themeColor="accent1" w:themeShade="BF"/>
          <w:sz w:val="40"/>
          <w:szCs w:val="40"/>
          <w:u w:val="single"/>
        </w:rPr>
      </w:pPr>
      <w:r w:rsidRPr="00C40D2E">
        <w:rPr>
          <w:b/>
          <w:color w:val="365F91" w:themeColor="accent1" w:themeShade="BF"/>
          <w:sz w:val="40"/>
          <w:szCs w:val="40"/>
          <w:u w:val="single"/>
        </w:rPr>
        <w:t>Tagesordnung:</w:t>
      </w:r>
    </w:p>
    <w:p w:rsidR="00297A93" w:rsidRPr="00C40D2E" w:rsidRDefault="00297A93" w:rsidP="00297A93">
      <w:pPr>
        <w:pStyle w:val="berschrift5"/>
        <w:rPr>
          <w:color w:val="365F91" w:themeColor="accent1" w:themeShade="BF"/>
        </w:rPr>
      </w:pPr>
      <w:r w:rsidRPr="00C40D2E">
        <w:rPr>
          <w:color w:val="365F91" w:themeColor="accent1" w:themeShade="BF"/>
        </w:rPr>
        <w:t>1.  Begrüßung</w:t>
      </w:r>
    </w:p>
    <w:p w:rsidR="00297A93" w:rsidRPr="00C40D2E" w:rsidRDefault="00297A93" w:rsidP="00297A93">
      <w:pPr>
        <w:rPr>
          <w:color w:val="365F91" w:themeColor="accent1" w:themeShade="BF"/>
          <w:sz w:val="36"/>
          <w:szCs w:val="36"/>
        </w:rPr>
      </w:pPr>
      <w:r w:rsidRPr="00C40D2E">
        <w:rPr>
          <w:color w:val="365F91" w:themeColor="accent1" w:themeShade="BF"/>
          <w:sz w:val="36"/>
          <w:szCs w:val="36"/>
        </w:rPr>
        <w:t xml:space="preserve">2.  Bericht des Vorstandes </w:t>
      </w:r>
    </w:p>
    <w:p w:rsidR="00297A93" w:rsidRPr="00C40D2E" w:rsidRDefault="00297A93" w:rsidP="00297A93">
      <w:pPr>
        <w:rPr>
          <w:color w:val="365F91" w:themeColor="accent1" w:themeShade="BF"/>
          <w:sz w:val="36"/>
          <w:szCs w:val="36"/>
        </w:rPr>
      </w:pPr>
      <w:r w:rsidRPr="00C40D2E">
        <w:rPr>
          <w:color w:val="365F91" w:themeColor="accent1" w:themeShade="BF"/>
          <w:sz w:val="36"/>
          <w:szCs w:val="36"/>
        </w:rPr>
        <w:t>3.  Bericht der Übungsleiter</w:t>
      </w:r>
    </w:p>
    <w:p w:rsidR="00297A93" w:rsidRPr="00C40D2E" w:rsidRDefault="00297A93" w:rsidP="00297A93">
      <w:pPr>
        <w:pStyle w:val="berschrift5"/>
        <w:rPr>
          <w:color w:val="365F91" w:themeColor="accent1" w:themeShade="BF"/>
          <w:szCs w:val="36"/>
        </w:rPr>
      </w:pPr>
      <w:r w:rsidRPr="00C40D2E">
        <w:rPr>
          <w:color w:val="365F91" w:themeColor="accent1" w:themeShade="BF"/>
          <w:szCs w:val="36"/>
        </w:rPr>
        <w:t>4.  Kassenbericht</w:t>
      </w:r>
    </w:p>
    <w:p w:rsidR="00297A93" w:rsidRPr="00C40D2E" w:rsidRDefault="00297A93" w:rsidP="00297A93">
      <w:pPr>
        <w:rPr>
          <w:bCs/>
          <w:color w:val="365F91" w:themeColor="accent1" w:themeShade="BF"/>
          <w:sz w:val="36"/>
          <w:szCs w:val="36"/>
        </w:rPr>
      </w:pPr>
      <w:r w:rsidRPr="00C40D2E">
        <w:rPr>
          <w:bCs/>
          <w:color w:val="365F91" w:themeColor="accent1" w:themeShade="BF"/>
          <w:sz w:val="36"/>
          <w:szCs w:val="36"/>
        </w:rPr>
        <w:t>5.  Bericht der Kassenprüfer</w:t>
      </w:r>
    </w:p>
    <w:p w:rsidR="00297A93" w:rsidRPr="00C40D2E" w:rsidRDefault="00297A93" w:rsidP="00297A93">
      <w:pPr>
        <w:rPr>
          <w:bCs/>
          <w:color w:val="365F91" w:themeColor="accent1" w:themeShade="BF"/>
          <w:sz w:val="36"/>
          <w:szCs w:val="36"/>
        </w:rPr>
      </w:pPr>
      <w:r w:rsidRPr="00C40D2E">
        <w:rPr>
          <w:bCs/>
          <w:color w:val="365F91" w:themeColor="accent1" w:themeShade="BF"/>
          <w:sz w:val="36"/>
          <w:szCs w:val="36"/>
        </w:rPr>
        <w:t>6.  Entlastung des Vorstandes</w:t>
      </w:r>
    </w:p>
    <w:p w:rsidR="00297A93" w:rsidRPr="00C40D2E" w:rsidRDefault="00297A93" w:rsidP="00297A93">
      <w:pPr>
        <w:rPr>
          <w:bCs/>
          <w:color w:val="365F91" w:themeColor="accent1" w:themeShade="BF"/>
          <w:sz w:val="36"/>
          <w:szCs w:val="36"/>
        </w:rPr>
      </w:pPr>
      <w:r w:rsidRPr="00C40D2E">
        <w:rPr>
          <w:bCs/>
          <w:color w:val="365F91" w:themeColor="accent1" w:themeShade="BF"/>
          <w:sz w:val="36"/>
          <w:szCs w:val="36"/>
        </w:rPr>
        <w:t>7.  Neuwahlen des Vorstandes</w:t>
      </w:r>
    </w:p>
    <w:p w:rsidR="007072DF" w:rsidRPr="00C40D2E" w:rsidRDefault="00297A93" w:rsidP="007072DF">
      <w:pPr>
        <w:rPr>
          <w:bCs/>
          <w:color w:val="365F91" w:themeColor="accent1" w:themeShade="BF"/>
          <w:sz w:val="36"/>
          <w:szCs w:val="36"/>
        </w:rPr>
      </w:pPr>
      <w:r>
        <w:rPr>
          <w:bCs/>
          <w:color w:val="365F91" w:themeColor="accent1" w:themeShade="BF"/>
          <w:sz w:val="36"/>
          <w:szCs w:val="36"/>
        </w:rPr>
        <w:t>8</w:t>
      </w:r>
      <w:r w:rsidR="007072DF" w:rsidRPr="00C40D2E">
        <w:rPr>
          <w:bCs/>
          <w:color w:val="365F91" w:themeColor="accent1" w:themeShade="BF"/>
          <w:sz w:val="36"/>
          <w:szCs w:val="36"/>
        </w:rPr>
        <w:t>.  Neuwahl eines Kassenprüfers</w:t>
      </w:r>
    </w:p>
    <w:p w:rsidR="007072DF" w:rsidRDefault="00297A93" w:rsidP="007072DF">
      <w:pPr>
        <w:rPr>
          <w:bCs/>
          <w:color w:val="365F91" w:themeColor="accent1" w:themeShade="BF"/>
          <w:sz w:val="36"/>
          <w:szCs w:val="36"/>
        </w:rPr>
      </w:pPr>
      <w:r>
        <w:rPr>
          <w:bCs/>
          <w:color w:val="365F91" w:themeColor="accent1" w:themeShade="BF"/>
          <w:sz w:val="36"/>
          <w:szCs w:val="36"/>
        </w:rPr>
        <w:t>9</w:t>
      </w:r>
      <w:r w:rsidR="007072DF">
        <w:rPr>
          <w:bCs/>
          <w:color w:val="365F91" w:themeColor="accent1" w:themeShade="BF"/>
          <w:sz w:val="36"/>
          <w:szCs w:val="36"/>
        </w:rPr>
        <w:t>.</w:t>
      </w:r>
      <w:r w:rsidR="007072DF" w:rsidRPr="00C40D2E">
        <w:rPr>
          <w:bCs/>
          <w:color w:val="365F91" w:themeColor="accent1" w:themeShade="BF"/>
          <w:sz w:val="36"/>
          <w:szCs w:val="36"/>
        </w:rPr>
        <w:t xml:space="preserve"> </w:t>
      </w:r>
      <w:r w:rsidR="005C7CA6">
        <w:rPr>
          <w:bCs/>
          <w:color w:val="365F91" w:themeColor="accent1" w:themeShade="BF"/>
          <w:sz w:val="36"/>
          <w:szCs w:val="36"/>
        </w:rPr>
        <w:t xml:space="preserve"> </w:t>
      </w:r>
      <w:r w:rsidR="007072DF" w:rsidRPr="00C40D2E">
        <w:rPr>
          <w:bCs/>
          <w:color w:val="365F91" w:themeColor="accent1" w:themeShade="BF"/>
          <w:sz w:val="36"/>
          <w:szCs w:val="36"/>
        </w:rPr>
        <w:t>Verschiedenes</w:t>
      </w:r>
    </w:p>
    <w:p w:rsidR="005735F6" w:rsidRPr="004709D5" w:rsidRDefault="005735F6" w:rsidP="007072DF">
      <w:pPr>
        <w:rPr>
          <w:bCs/>
          <w:i/>
          <w:color w:val="365F91" w:themeColor="accent1" w:themeShade="BF"/>
          <w:sz w:val="36"/>
          <w:szCs w:val="36"/>
        </w:rPr>
      </w:pPr>
    </w:p>
    <w:p w:rsidR="001A4D14" w:rsidRDefault="001A4D14" w:rsidP="009A1F00">
      <w:pPr>
        <w:rPr>
          <w:b/>
          <w:color w:val="365F91" w:themeColor="accent1" w:themeShade="BF"/>
          <w:sz w:val="28"/>
        </w:rPr>
      </w:pPr>
    </w:p>
    <w:p w:rsidR="001A4D14" w:rsidRDefault="001A4D14" w:rsidP="009A1F00">
      <w:pPr>
        <w:rPr>
          <w:b/>
          <w:color w:val="365F91" w:themeColor="accent1" w:themeShade="BF"/>
          <w:sz w:val="28"/>
        </w:rPr>
      </w:pPr>
    </w:p>
    <w:p w:rsidR="007072DF" w:rsidRPr="005C7CA6" w:rsidRDefault="009A1F00" w:rsidP="007072DF">
      <w:pPr>
        <w:rPr>
          <w:color w:val="548DD4" w:themeColor="text2" w:themeTint="99"/>
        </w:rPr>
      </w:pPr>
      <w:r w:rsidRPr="005C7CA6">
        <w:rPr>
          <w:b/>
          <w:color w:val="548DD4" w:themeColor="text2" w:themeTint="99"/>
          <w:sz w:val="28"/>
        </w:rPr>
        <w:t xml:space="preserve">                                           </w:t>
      </w:r>
      <w:r w:rsidR="008850BD" w:rsidRPr="005C7CA6">
        <w:rPr>
          <w:b/>
          <w:color w:val="548DD4" w:themeColor="text2" w:themeTint="99"/>
          <w:sz w:val="28"/>
        </w:rPr>
        <w:t>TV 1861 Michelstadt e.V.</w:t>
      </w:r>
      <w:r w:rsidRPr="005C7CA6">
        <w:rPr>
          <w:color w:val="548DD4" w:themeColor="text2" w:themeTint="99"/>
        </w:rPr>
        <w:t xml:space="preserve"> </w:t>
      </w:r>
    </w:p>
    <w:p w:rsidR="008850BD" w:rsidRPr="005C7CA6" w:rsidRDefault="007072DF" w:rsidP="007072DF">
      <w:pPr>
        <w:rPr>
          <w:color w:val="548DD4" w:themeColor="text2" w:themeTint="99"/>
        </w:rPr>
      </w:pPr>
      <w:r w:rsidRPr="005C7CA6">
        <w:rPr>
          <w:color w:val="548DD4" w:themeColor="text2" w:themeTint="99"/>
        </w:rPr>
        <w:t xml:space="preserve">                              </w:t>
      </w:r>
      <w:r w:rsidR="009A1F00" w:rsidRPr="005C7CA6">
        <w:rPr>
          <w:color w:val="548DD4" w:themeColor="text2" w:themeTint="99"/>
        </w:rPr>
        <w:t xml:space="preserve">                                               </w:t>
      </w:r>
      <w:r w:rsidR="00757A88" w:rsidRPr="005C7CA6">
        <w:rPr>
          <w:color w:val="548DD4" w:themeColor="text2" w:themeTint="99"/>
        </w:rPr>
        <w:t>Edith Korndörfer</w:t>
      </w:r>
    </w:p>
    <w:p w:rsidR="008850BD" w:rsidRDefault="009A1F00" w:rsidP="009A1F00">
      <w:pPr>
        <w:rPr>
          <w:lang w:val="en-GB"/>
        </w:rPr>
      </w:pPr>
      <w:r>
        <w:rPr>
          <w:sz w:val="24"/>
          <w:lang w:val="en-GB"/>
        </w:rPr>
        <w:t xml:space="preserve">                                                                </w:t>
      </w:r>
      <w:r w:rsidR="00E51C37">
        <w:rPr>
          <w:sz w:val="24"/>
          <w:lang w:val="en-GB"/>
        </w:rPr>
        <w:t xml:space="preserve">1. </w:t>
      </w:r>
      <w:proofErr w:type="spellStart"/>
      <w:r w:rsidR="00757A88">
        <w:rPr>
          <w:sz w:val="24"/>
          <w:lang w:val="en-GB"/>
        </w:rPr>
        <w:t>Vorsitzende</w:t>
      </w:r>
      <w:proofErr w:type="spellEnd"/>
    </w:p>
    <w:sectPr w:rsidR="008850BD" w:rsidSect="005B07D1">
      <w:pgSz w:w="11907" w:h="16840" w:code="9"/>
      <w:pgMar w:top="851" w:right="567" w:bottom="851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ral Outline Shadow DB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054"/>
    <w:multiLevelType w:val="hybridMultilevel"/>
    <w:tmpl w:val="86D87682"/>
    <w:lvl w:ilvl="0" w:tplc="2DFEB86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204FE"/>
    <w:multiLevelType w:val="hybridMultilevel"/>
    <w:tmpl w:val="C8BC86BE"/>
    <w:lvl w:ilvl="0" w:tplc="2F1A53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05DF0"/>
    <w:multiLevelType w:val="hybridMultilevel"/>
    <w:tmpl w:val="07B29FC2"/>
    <w:lvl w:ilvl="0" w:tplc="6BC03246">
      <w:start w:val="1"/>
      <w:numFmt w:val="decimal"/>
      <w:lvlText w:val="%1."/>
      <w:lvlJc w:val="left"/>
      <w:pPr>
        <w:ind w:left="4605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216625469">
    <w:abstractNumId w:val="1"/>
  </w:num>
  <w:num w:numId="2" w16cid:durableId="997998702">
    <w:abstractNumId w:val="0"/>
  </w:num>
  <w:num w:numId="3" w16cid:durableId="9544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spelling="clean" w:grammar="clean"/>
  <w:defaultTabStop w:val="1701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B46EDE"/>
    <w:rsid w:val="0001375D"/>
    <w:rsid w:val="0005320F"/>
    <w:rsid w:val="000C546D"/>
    <w:rsid w:val="0010240D"/>
    <w:rsid w:val="00177032"/>
    <w:rsid w:val="001A036B"/>
    <w:rsid w:val="001A4D14"/>
    <w:rsid w:val="001A5329"/>
    <w:rsid w:val="00297A93"/>
    <w:rsid w:val="00297E80"/>
    <w:rsid w:val="002B49E6"/>
    <w:rsid w:val="002F1312"/>
    <w:rsid w:val="003070B0"/>
    <w:rsid w:val="004709D5"/>
    <w:rsid w:val="00473738"/>
    <w:rsid w:val="004801E1"/>
    <w:rsid w:val="005336F4"/>
    <w:rsid w:val="00533A91"/>
    <w:rsid w:val="005735F6"/>
    <w:rsid w:val="00574C65"/>
    <w:rsid w:val="005B07D1"/>
    <w:rsid w:val="005C7CA6"/>
    <w:rsid w:val="00623D83"/>
    <w:rsid w:val="006C74A0"/>
    <w:rsid w:val="007072DF"/>
    <w:rsid w:val="00757A88"/>
    <w:rsid w:val="007A6D73"/>
    <w:rsid w:val="0080149E"/>
    <w:rsid w:val="0082129A"/>
    <w:rsid w:val="00837A4A"/>
    <w:rsid w:val="00870B20"/>
    <w:rsid w:val="008850BD"/>
    <w:rsid w:val="008C3823"/>
    <w:rsid w:val="008D6C47"/>
    <w:rsid w:val="009A1F00"/>
    <w:rsid w:val="009C1CB9"/>
    <w:rsid w:val="00A60734"/>
    <w:rsid w:val="00A94160"/>
    <w:rsid w:val="00AB5122"/>
    <w:rsid w:val="00B20BC0"/>
    <w:rsid w:val="00B46EDE"/>
    <w:rsid w:val="00BD7468"/>
    <w:rsid w:val="00C40D2E"/>
    <w:rsid w:val="00C76BD3"/>
    <w:rsid w:val="00CA5317"/>
    <w:rsid w:val="00CD307B"/>
    <w:rsid w:val="00D062F6"/>
    <w:rsid w:val="00D07BAF"/>
    <w:rsid w:val="00D416E7"/>
    <w:rsid w:val="00D511D5"/>
    <w:rsid w:val="00D640EC"/>
    <w:rsid w:val="00D718B5"/>
    <w:rsid w:val="00D901A6"/>
    <w:rsid w:val="00DA188D"/>
    <w:rsid w:val="00DA439A"/>
    <w:rsid w:val="00E167EA"/>
    <w:rsid w:val="00E51C37"/>
    <w:rsid w:val="00E775EB"/>
    <w:rsid w:val="00EE1454"/>
    <w:rsid w:val="00F134C3"/>
    <w:rsid w:val="00F85153"/>
    <w:rsid w:val="00FA19E2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266E9-1DE4-4925-934A-49404BB2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07D1"/>
  </w:style>
  <w:style w:type="paragraph" w:styleId="berschrift1">
    <w:name w:val="heading 1"/>
    <w:basedOn w:val="Standard"/>
    <w:next w:val="Standard"/>
    <w:qFormat/>
    <w:rsid w:val="005B07D1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5B07D1"/>
    <w:pPr>
      <w:keepNext/>
      <w:outlineLvl w:val="1"/>
    </w:pPr>
    <w:rPr>
      <w:i/>
      <w:color w:val="000080"/>
      <w:sz w:val="72"/>
    </w:rPr>
  </w:style>
  <w:style w:type="paragraph" w:styleId="berschrift3">
    <w:name w:val="heading 3"/>
    <w:basedOn w:val="Standard"/>
    <w:next w:val="Standard"/>
    <w:qFormat/>
    <w:rsid w:val="005B07D1"/>
    <w:pPr>
      <w:keepNext/>
      <w:jc w:val="center"/>
      <w:outlineLvl w:val="2"/>
    </w:pPr>
    <w:rPr>
      <w:b/>
      <w:color w:val="000080"/>
      <w:sz w:val="28"/>
    </w:rPr>
  </w:style>
  <w:style w:type="paragraph" w:styleId="berschrift4">
    <w:name w:val="heading 4"/>
    <w:basedOn w:val="Standard"/>
    <w:next w:val="Standard"/>
    <w:qFormat/>
    <w:rsid w:val="005B07D1"/>
    <w:pPr>
      <w:keepNext/>
      <w:outlineLvl w:val="3"/>
    </w:pPr>
    <w:rPr>
      <w:b/>
      <w:color w:val="008000"/>
      <w:sz w:val="36"/>
    </w:rPr>
  </w:style>
  <w:style w:type="paragraph" w:styleId="berschrift5">
    <w:name w:val="heading 5"/>
    <w:basedOn w:val="Standard"/>
    <w:next w:val="Standard"/>
    <w:qFormat/>
    <w:rsid w:val="005B07D1"/>
    <w:pPr>
      <w:keepNext/>
      <w:outlineLvl w:val="4"/>
    </w:pPr>
    <w:rPr>
      <w:bCs/>
      <w:color w:val="000080"/>
      <w:sz w:val="36"/>
    </w:rPr>
  </w:style>
  <w:style w:type="paragraph" w:styleId="berschrift6">
    <w:name w:val="heading 6"/>
    <w:basedOn w:val="Standard"/>
    <w:next w:val="Standard"/>
    <w:qFormat/>
    <w:rsid w:val="005B07D1"/>
    <w:pPr>
      <w:keepNext/>
      <w:jc w:val="center"/>
      <w:outlineLvl w:val="5"/>
    </w:pPr>
    <w:rPr>
      <w:sz w:val="36"/>
    </w:rPr>
  </w:style>
  <w:style w:type="paragraph" w:styleId="berschrift7">
    <w:name w:val="heading 7"/>
    <w:basedOn w:val="Standard"/>
    <w:next w:val="Standard"/>
    <w:qFormat/>
    <w:rsid w:val="005B07D1"/>
    <w:pPr>
      <w:keepNext/>
      <w:outlineLvl w:val="6"/>
    </w:pPr>
    <w:rPr>
      <w:color w:val="FF0000"/>
      <w:sz w:val="9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Ulrich Bleitgen</cp:lastModifiedBy>
  <cp:revision>2</cp:revision>
  <cp:lastPrinted>2023-03-14T10:21:00Z</cp:lastPrinted>
  <dcterms:created xsi:type="dcterms:W3CDTF">2025-03-22T15:40:00Z</dcterms:created>
  <dcterms:modified xsi:type="dcterms:W3CDTF">2025-03-22T15:40:00Z</dcterms:modified>
</cp:coreProperties>
</file>